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CDF0" w14:textId="77777777" w:rsidR="00B931A3" w:rsidRDefault="00B931A3" w:rsidP="00E4525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7718D" w14:textId="46F60602" w:rsidR="00B931A3" w:rsidRPr="00B931A3" w:rsidRDefault="00B931A3" w:rsidP="00B931A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A3">
        <w:rPr>
          <w:rFonts w:ascii="Times New Roman" w:hAnsi="Times New Roman" w:cs="Times New Roman"/>
          <w:sz w:val="28"/>
          <w:szCs w:val="28"/>
        </w:rPr>
        <w:t>Ежегодно в общей структуре инфекционной заболеваемости на долю острых респираторных инфекций приходится более 95-97%, что безусловно делает их актуальными.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1A3">
        <w:rPr>
          <w:rFonts w:ascii="Times New Roman" w:hAnsi="Times New Roman" w:cs="Times New Roman"/>
          <w:sz w:val="28"/>
          <w:szCs w:val="28"/>
        </w:rPr>
        <w:t>Среди всех респираторных вирусных инфекций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1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1A3">
        <w:rPr>
          <w:rFonts w:ascii="Times New Roman" w:hAnsi="Times New Roman" w:cs="Times New Roman"/>
          <w:sz w:val="28"/>
          <w:szCs w:val="28"/>
        </w:rPr>
        <w:t>ОРИ) наиболее опасен грипп, т.к. вызывает наибольшее количество осложнений, как со стороны дыхательной и сердечно-сосудистой системы, так и других органов и систем.</w:t>
      </w:r>
    </w:p>
    <w:p w14:paraId="713ABDB5" w14:textId="1656BB07" w:rsidR="00B931A3" w:rsidRDefault="00B931A3" w:rsidP="00E4525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A3">
        <w:rPr>
          <w:rFonts w:ascii="Times New Roman" w:hAnsi="Times New Roman" w:cs="Times New Roman"/>
          <w:sz w:val="28"/>
          <w:szCs w:val="28"/>
        </w:rPr>
        <w:t>Для предупреждения заболевания ОРИ существуют различные меры и способы, но наиболее эффективным, безопасным и доступным средством профилактики гриппа является вакцинация.</w:t>
      </w:r>
    </w:p>
    <w:p w14:paraId="64A70F1F" w14:textId="4269D5C5" w:rsidR="00E4525E" w:rsidRPr="00E4525E" w:rsidRDefault="00E4525E" w:rsidP="00E4525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5E">
        <w:rPr>
          <w:rFonts w:ascii="Times New Roman" w:hAnsi="Times New Roman" w:cs="Times New Roman"/>
          <w:sz w:val="28"/>
          <w:szCs w:val="28"/>
        </w:rPr>
        <w:t>Вакцинация против гриппа первоочередно рекомендована лицам, относящимся к группам высокого риска неблагоприятных последствий заболевания гриппом и высокого риска заражения гриппом в соответствии с Национальным календарем профилактических прививок.</w:t>
      </w:r>
    </w:p>
    <w:p w14:paraId="77FBF937" w14:textId="77777777" w:rsidR="00E4525E" w:rsidRPr="00E4525E" w:rsidRDefault="00E4525E" w:rsidP="00E4525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5E">
        <w:rPr>
          <w:rFonts w:ascii="Times New Roman" w:hAnsi="Times New Roman" w:cs="Times New Roman"/>
          <w:sz w:val="28"/>
          <w:szCs w:val="28"/>
        </w:rPr>
        <w:t>К данной категории граждан относятся дети в возрасте 6 месяцев до 3 лет, дети и взрослые с иммуносупрессией, хроническими заболеваниями, пожилые лица (65 лет и старше), беременные, медицинские и фармацевтические работники, дети и взрослые, находящиеся в учреждениях с круглосуточным режимом пребывания и т.д. Также вакцинация важна для работников образования, торговли, общественного питания, коммунальной, транспортной сферы и других.</w:t>
      </w:r>
    </w:p>
    <w:p w14:paraId="1894B4D5" w14:textId="77777777" w:rsidR="00E4525E" w:rsidRPr="00E4525E" w:rsidRDefault="00E4525E" w:rsidP="00E4525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5E">
        <w:rPr>
          <w:rFonts w:ascii="Times New Roman" w:hAnsi="Times New Roman" w:cs="Times New Roman"/>
          <w:sz w:val="28"/>
          <w:szCs w:val="28"/>
        </w:rPr>
        <w:t>Вакцинация против инфекции COVID-19 включена в перечень профилактических прививок по эпидемическим показаниям и предусматривает иммунизацию лиц с иммуносупрессией; в возрасте старше 60 лет; находящихся и работающих в учреждениях с круглосуточным режимом пребывания и иных.</w:t>
      </w:r>
    </w:p>
    <w:p w14:paraId="1BEA20FA" w14:textId="77777777" w:rsidR="00E4525E" w:rsidRPr="00E4525E" w:rsidRDefault="00E4525E" w:rsidP="00E4525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5E">
        <w:rPr>
          <w:rFonts w:ascii="Times New Roman" w:hAnsi="Times New Roman" w:cs="Times New Roman"/>
          <w:sz w:val="28"/>
          <w:szCs w:val="28"/>
        </w:rPr>
        <w:t>На сегодняшний день прививка — наиболее эффективный и научно-обоснованный метод профилактики вирусных инфекций, в частности гриппа и ковида. В условиях, когда эти две инфекции циркулируют одновременно, вакцинация становится максимально важной мерой сохранения здоровья и жизни. Наиболее оптимальный период для данных прививок — октябрь-ноябрь. Ежегодная вакцинация против гриппа и инфекции COVID -19 необходима в связи с тем, что иммунитет после проведенной прививки  вырабатывается на срок от 6 месяцев до года.</w:t>
      </w:r>
    </w:p>
    <w:p w14:paraId="7FFFE93D" w14:textId="77777777" w:rsidR="00E4525E" w:rsidRPr="00E4525E" w:rsidRDefault="00E4525E" w:rsidP="00E4525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5E">
        <w:rPr>
          <w:rFonts w:ascii="Times New Roman" w:hAnsi="Times New Roman" w:cs="Times New Roman"/>
          <w:sz w:val="28"/>
          <w:szCs w:val="28"/>
        </w:rPr>
        <w:t>В настоящее время в организации здравоохранения Наровлянского района поступила трехвалентная противогриппозная вакцина «Гриппол Плюс» (Российская Федерация) для вакцинации на бесплатной основе.</w:t>
      </w:r>
    </w:p>
    <w:p w14:paraId="17A3C1DF" w14:textId="77777777" w:rsidR="00E4525E" w:rsidRPr="00E4525E" w:rsidRDefault="00E4525E" w:rsidP="00E4525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5E">
        <w:rPr>
          <w:rFonts w:ascii="Times New Roman" w:hAnsi="Times New Roman" w:cs="Times New Roman"/>
          <w:sz w:val="28"/>
          <w:szCs w:val="28"/>
        </w:rPr>
        <w:t>Для вакцинации за счет собственных средств граждан и средств предприятий, организаций используются вакцины «Инфлювак Тетра» (Нидерланды), «Ваксигрип Тетра» (Франция), “Гриппол плюс”  (РФ).</w:t>
      </w:r>
    </w:p>
    <w:p w14:paraId="00515378" w14:textId="029BCA7F" w:rsidR="00E4525E" w:rsidRPr="00E4525E" w:rsidRDefault="00E4525E" w:rsidP="00E4525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5E">
        <w:rPr>
          <w:rFonts w:ascii="Times New Roman" w:hAnsi="Times New Roman" w:cs="Times New Roman"/>
          <w:sz w:val="28"/>
          <w:szCs w:val="28"/>
        </w:rPr>
        <w:t>Для проведения прививок против коронавирусной инфекции, вызываемой вирусом SARS-CoV-2, используется вакцина «Конвасэл» (Россия), которая предназначена для вакцинации взрослого населения.</w:t>
      </w:r>
    </w:p>
    <w:p w14:paraId="4AFBD2B3" w14:textId="2DB42C4D" w:rsidR="00E4525E" w:rsidRPr="00E4525E" w:rsidRDefault="00E4525E" w:rsidP="00E4525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5E">
        <w:rPr>
          <w:rFonts w:ascii="Times New Roman" w:hAnsi="Times New Roman" w:cs="Times New Roman"/>
          <w:sz w:val="28"/>
          <w:szCs w:val="28"/>
        </w:rPr>
        <w:t xml:space="preserve">Профилактические прививки против гриппа хорошо переносятся как детьми, так и взрослыми, и способствуют формированию </w:t>
      </w:r>
      <w:r w:rsidRPr="00E4525E">
        <w:rPr>
          <w:rFonts w:ascii="Times New Roman" w:hAnsi="Times New Roman" w:cs="Times New Roman"/>
          <w:sz w:val="28"/>
          <w:szCs w:val="28"/>
        </w:rPr>
        <w:lastRenderedPageBreak/>
        <w:t>высокоспецифичного иммунитета уже через 7-14 дней после прививки. Также хорошо переносятся прививки против инфекции COVID-19.</w:t>
      </w:r>
    </w:p>
    <w:p w14:paraId="39CEE808" w14:textId="77777777" w:rsidR="00E4525E" w:rsidRPr="00E4525E" w:rsidRDefault="00E4525E" w:rsidP="00E4525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5E">
        <w:rPr>
          <w:rFonts w:ascii="Times New Roman" w:hAnsi="Times New Roman" w:cs="Times New Roman"/>
          <w:sz w:val="28"/>
          <w:szCs w:val="28"/>
        </w:rPr>
        <w:t>Получить прививку против гриппа бесплатно и за счет личных средств граждан, а также вакцинироваться против инфекции COVID-19 можно в амбулаторно-поликлинических учреждениях района по месту жительства.</w:t>
      </w:r>
    </w:p>
    <w:p w14:paraId="51A85C50" w14:textId="77777777" w:rsidR="00E4525E" w:rsidRPr="00E4525E" w:rsidRDefault="00E4525E" w:rsidP="00E4525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5E">
        <w:rPr>
          <w:rFonts w:ascii="Times New Roman" w:hAnsi="Times New Roman" w:cs="Times New Roman"/>
          <w:sz w:val="28"/>
          <w:szCs w:val="28"/>
        </w:rPr>
        <w:t>Вакцинацию против гриппа безопасно совмещать с вакцинацией против инфекции COVID-19.  Можно сделать прививки в один день, но обязательно в разные участки тела.</w:t>
      </w:r>
    </w:p>
    <w:p w14:paraId="42EA47FF" w14:textId="77777777" w:rsidR="00E4525E" w:rsidRPr="00E4525E" w:rsidRDefault="00E4525E" w:rsidP="00E4525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5E">
        <w:rPr>
          <w:rFonts w:ascii="Times New Roman" w:hAnsi="Times New Roman" w:cs="Times New Roman"/>
          <w:sz w:val="28"/>
          <w:szCs w:val="28"/>
        </w:rPr>
        <w:t>Опыт использования вакцин против гриппа и инфекции COVID-19 подтверждает безопасность иммунизации — случаи серьезной побочной реакции на введение вакцин не регистрировались.</w:t>
      </w:r>
    </w:p>
    <w:p w14:paraId="30D8E0CC" w14:textId="77777777" w:rsidR="00E4525E" w:rsidRPr="00E4525E" w:rsidRDefault="00E4525E" w:rsidP="00E4525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5E">
        <w:rPr>
          <w:rFonts w:ascii="Times New Roman" w:hAnsi="Times New Roman" w:cs="Times New Roman"/>
          <w:sz w:val="28"/>
          <w:szCs w:val="28"/>
        </w:rPr>
        <w:t>Рекомендуем принять участие в вакцинации против гриппа и инфекции COVID-19, тем самым защитить от заболевания себя и своих близких.</w:t>
      </w:r>
    </w:p>
    <w:p w14:paraId="57EC0FCD" w14:textId="77777777" w:rsidR="008E34D4" w:rsidRPr="00E4525E" w:rsidRDefault="008E34D4" w:rsidP="00E4525E"/>
    <w:sectPr w:rsidR="008E34D4" w:rsidRPr="00E4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58"/>
    <w:rsid w:val="008E34D4"/>
    <w:rsid w:val="00967C88"/>
    <w:rsid w:val="009807B8"/>
    <w:rsid w:val="00983558"/>
    <w:rsid w:val="00B931A3"/>
    <w:rsid w:val="00CF095D"/>
    <w:rsid w:val="00D241F8"/>
    <w:rsid w:val="00DB2089"/>
    <w:rsid w:val="00E4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6A58"/>
  <w15:chartTrackingRefBased/>
  <w15:docId w15:val="{5C5F520A-9738-4A81-9277-89D853A0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5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83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3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8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558"/>
    <w:rPr>
      <w:b/>
      <w:bCs/>
    </w:rPr>
  </w:style>
  <w:style w:type="character" w:styleId="a5">
    <w:name w:val="Hyperlink"/>
    <w:basedOn w:val="a0"/>
    <w:uiPriority w:val="99"/>
    <w:semiHidden/>
    <w:unhideWhenUsed/>
    <w:rsid w:val="0098355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835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 Spacing"/>
    <w:uiPriority w:val="1"/>
    <w:qFormat/>
    <w:rsid w:val="00E452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</dc:creator>
  <cp:keywords/>
  <dc:description/>
  <cp:lastModifiedBy>EPID1</cp:lastModifiedBy>
  <cp:revision>5</cp:revision>
  <dcterms:created xsi:type="dcterms:W3CDTF">2025-10-13T08:56:00Z</dcterms:created>
  <dcterms:modified xsi:type="dcterms:W3CDTF">2025-10-13T11:21:00Z</dcterms:modified>
</cp:coreProperties>
</file>